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6596A" w14:textId="1036DCC3" w:rsidR="003F1E21" w:rsidRPr="00321AE8" w:rsidRDefault="003F1E21" w:rsidP="003F1E21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5E5A0F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5E5117A4" w14:textId="77777777" w:rsidR="003F1E21" w:rsidRPr="00321AE8" w:rsidRDefault="003F1E21" w:rsidP="003F1E21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restação de serviços de</w:t>
      </w:r>
      <w:r w:rsidRPr="00321AE8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l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6804CA23" w14:textId="77777777" w:rsidR="003F1E21" w:rsidRPr="00321AE8" w:rsidRDefault="003F1E21" w:rsidP="003F1E21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1B474877" w14:textId="10B56B60" w:rsidR="009219E9" w:rsidRPr="00C775B4" w:rsidRDefault="003F1E21" w:rsidP="003F1E21">
      <w:pPr>
        <w:pStyle w:val="3"/>
        <w:spacing w:beforeAutospacing="0" w:afterAutospacing="0"/>
        <w:ind w:right="33"/>
        <w:jc w:val="both"/>
        <w:rPr>
          <w:rFonts w:eastAsiaTheme="minorEastAsia" w:hint="default"/>
          <w:b w:val="0"/>
          <w:bCs w:val="0"/>
          <w:sz w:val="30"/>
          <w:szCs w:val="30"/>
          <w:lang w:val="pt-PT" w:eastAsia="zh-TW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42972A05" w14:textId="1AE4F25B" w:rsidR="00B97AC2" w:rsidRPr="00C06D86" w:rsidRDefault="00B97AC2" w:rsidP="00C06D86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C06D86">
        <w:rPr>
          <w:bCs/>
          <w:sz w:val="30"/>
          <w:szCs w:val="30"/>
          <w:u w:val="single"/>
          <w:lang w:val="pt-PT"/>
        </w:rPr>
        <w:t>Anexo VI</w:t>
      </w:r>
      <w:r w:rsidR="009D21A8" w:rsidRPr="00C06D86">
        <w:rPr>
          <w:bCs/>
          <w:sz w:val="30"/>
          <w:szCs w:val="30"/>
          <w:u w:val="single"/>
          <w:lang w:val="pt-PT"/>
        </w:rPr>
        <w:t>I</w:t>
      </w:r>
      <w:r w:rsidRPr="00C06D86">
        <w:rPr>
          <w:bCs/>
          <w:sz w:val="30"/>
          <w:szCs w:val="30"/>
          <w:u w:val="single"/>
          <w:lang w:val="pt-PT"/>
        </w:rPr>
        <w:t>I</w:t>
      </w:r>
    </w:p>
    <w:p w14:paraId="3C33CA33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beforeLines="100" w:before="240" w:line="120" w:lineRule="auto"/>
        <w:jc w:val="center"/>
        <w:textAlignment w:val="baseline"/>
        <w:rPr>
          <w:rFonts w:eastAsia="標楷體"/>
          <w:b/>
          <w:kern w:val="0"/>
          <w:sz w:val="28"/>
          <w:szCs w:val="28"/>
          <w:lang w:val="pt-PT" w:eastAsia="zh-TW"/>
        </w:rPr>
      </w:pPr>
      <w:r w:rsidRPr="00B237A7">
        <w:rPr>
          <w:rFonts w:eastAsia="標楷體"/>
          <w:b/>
          <w:kern w:val="0"/>
          <w:sz w:val="28"/>
          <w:szCs w:val="28"/>
          <w:lang w:val="pt-PT" w:eastAsia="zh-TW"/>
        </w:rPr>
        <w:t>Caução definitiva</w:t>
      </w:r>
    </w:p>
    <w:p w14:paraId="29E0CBD6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beforeLines="100" w:before="240" w:line="120" w:lineRule="auto"/>
        <w:jc w:val="center"/>
        <w:textAlignment w:val="baseline"/>
        <w:rPr>
          <w:rFonts w:eastAsia="標楷體"/>
          <w:b/>
          <w:kern w:val="0"/>
          <w:sz w:val="28"/>
          <w:szCs w:val="28"/>
          <w:lang w:val="pt-PT" w:eastAsia="zh-TW"/>
        </w:rPr>
      </w:pPr>
      <w:r w:rsidRPr="00B237A7">
        <w:rPr>
          <w:rFonts w:eastAsia="標楷體"/>
          <w:b/>
          <w:kern w:val="0"/>
          <w:sz w:val="28"/>
          <w:szCs w:val="28"/>
          <w:lang w:val="pt-PT" w:eastAsia="zh-TW"/>
        </w:rPr>
        <w:t>Prestação por Garantia Bancária</w:t>
      </w:r>
    </w:p>
    <w:p w14:paraId="2FF8AB42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71CEC6A2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>Montante: MOP ___________________</w:t>
      </w:r>
    </w:p>
    <w:p w14:paraId="24A735E1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3DCACA7C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>Garantia Bancária n.º _____________</w:t>
      </w:r>
    </w:p>
    <w:p w14:paraId="27C6D768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12427AE3" w14:textId="77777777" w:rsidR="00B237A7" w:rsidRDefault="00B237A7" w:rsidP="00C06D86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A pedido de (1)________________, na qualidade de adjudicatário do concurso público para a “Prestação de serviços de limpeza ao </w:t>
      </w:r>
      <w:r w:rsidR="00356CF0">
        <w:rPr>
          <w:rFonts w:eastAsia="標楷體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durante os anos de </w:t>
      </w:r>
      <w:r w:rsidR="00D9793C">
        <w:rPr>
          <w:rFonts w:eastAsia="標楷體"/>
          <w:kern w:val="0"/>
          <w:sz w:val="24"/>
          <w:szCs w:val="24"/>
          <w:lang w:val="pt-PT" w:eastAsia="zh-TW"/>
        </w:rPr>
        <w:t>2021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e </w:t>
      </w:r>
      <w:r w:rsidR="00D9793C">
        <w:rPr>
          <w:rFonts w:eastAsia="標楷體"/>
          <w:kern w:val="0"/>
          <w:sz w:val="24"/>
          <w:szCs w:val="24"/>
          <w:lang w:val="pt-PT" w:eastAsia="zh-TW"/>
        </w:rPr>
        <w:t>2022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”, vem o Banco (2)________________, pelo presente documento, prestar uma garantia bancária no valor de MOP(3)____________________ (_______________ patacas), como caução definitiva, que garante, da parte do adjudicatário, o exacto e completo cumprimento das obrigações que assume com a celebração do contrato do concurso acima mencionado. Quando o </w:t>
      </w:r>
      <w:r w:rsidR="00356CF0">
        <w:rPr>
          <w:rFonts w:eastAsia="標楷體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o exija, nos termos legais, este Banco entregará, de imediato, a totalidade da importância acima referida, bem como renunciará ao direito de arresto.</w:t>
      </w:r>
    </w:p>
    <w:p w14:paraId="1B712298" w14:textId="77777777" w:rsidR="00B237A7" w:rsidRPr="00B237A7" w:rsidRDefault="00B237A7" w:rsidP="00C06D86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5E48E9AC" w14:textId="77777777" w:rsidR="00B237A7" w:rsidRPr="00B237A7" w:rsidRDefault="00B237A7" w:rsidP="00C06D86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A presente garantia permanece válida até que seja, expressamente, autorizada a sua libertação pela </w:t>
      </w:r>
      <w:r w:rsidR="00356CF0">
        <w:rPr>
          <w:rFonts w:eastAsia="標楷體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, não podendo ser anulada ou alterada sem esse mesmo consentimento. </w:t>
      </w:r>
    </w:p>
    <w:p w14:paraId="2E395E20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69DCC804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Macau,       de     de</w:t>
      </w:r>
      <w:r w:rsidR="009219E9">
        <w:rPr>
          <w:rFonts w:eastAsia="新細明體"/>
          <w:color w:val="000000"/>
          <w:kern w:val="0"/>
          <w:sz w:val="24"/>
          <w:szCs w:val="24"/>
          <w:lang w:val="pt-PT" w:eastAsia="zh-TW"/>
        </w:rPr>
        <w:t xml:space="preserve">    </w:t>
      </w: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.</w:t>
      </w:r>
    </w:p>
    <w:p w14:paraId="55F22BDA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Representante do Banco ...</w:t>
      </w:r>
    </w:p>
    <w:p w14:paraId="46892156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</w:p>
    <w:p w14:paraId="15D0C39A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</w:p>
    <w:p w14:paraId="04EC98E1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________________________________</w:t>
      </w:r>
    </w:p>
    <w:p w14:paraId="03B1B07B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(Assinatura reconhecida notarialmente e carimbo do banco)</w:t>
      </w:r>
    </w:p>
    <w:p w14:paraId="52CC0FC3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ind w:firstLine="480"/>
        <w:jc w:val="left"/>
        <w:textAlignment w:val="baseline"/>
        <w:rPr>
          <w:rFonts w:eastAsia="新細明體"/>
          <w:color w:val="000000"/>
          <w:kern w:val="0"/>
          <w:sz w:val="26"/>
          <w:szCs w:val="20"/>
          <w:lang w:val="pt-PT" w:eastAsia="zh-TW"/>
        </w:rPr>
      </w:pPr>
    </w:p>
    <w:p w14:paraId="798584B4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OBS.:</w:t>
      </w:r>
    </w:p>
    <w:p w14:paraId="1240D791" w14:textId="77777777" w:rsidR="00B237A7" w:rsidRPr="00B237A7" w:rsidRDefault="00B237A7" w:rsidP="00B237A7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Identificação do adjudicatário (se for pessoa singular, preencher o seu nome; se for organização ou instituição, preencher a sua denominação e sede social);</w:t>
      </w:r>
    </w:p>
    <w:p w14:paraId="5C9A97FC" w14:textId="77777777" w:rsidR="00B237A7" w:rsidRPr="00B237A7" w:rsidRDefault="00B237A7" w:rsidP="00B237A7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Identificação completa da instituição avalista;</w:t>
      </w:r>
    </w:p>
    <w:p w14:paraId="31C5953C" w14:textId="77777777" w:rsidR="00B237A7" w:rsidRPr="00B237A7" w:rsidRDefault="00B237A7" w:rsidP="00B237A7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Indicar por algarismos e por extenso.</w:t>
      </w:r>
    </w:p>
    <w:p w14:paraId="131A1C70" w14:textId="77777777" w:rsidR="00261F37" w:rsidRPr="00C775B4" w:rsidRDefault="00261F37" w:rsidP="00C2482D">
      <w:pPr>
        <w:jc w:val="right"/>
        <w:rPr>
          <w:rFonts w:eastAsiaTheme="minorEastAsia"/>
          <w:sz w:val="24"/>
          <w:szCs w:val="24"/>
        </w:rPr>
      </w:pPr>
    </w:p>
    <w:sectPr w:rsidR="00261F37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94A08" w14:textId="77777777" w:rsidR="002128CA" w:rsidRDefault="002128C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12C24" w:rsidRDefault="004B0F04" w:rsidP="00C12C24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2128CA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8D272F9" w14:textId="6F6DF89E" w:rsidR="00C12C24" w:rsidRPr="00D965B3" w:rsidRDefault="00D965B3" w:rsidP="00C12C24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D965B3">
          <w:rPr>
            <w:sz w:val="22"/>
            <w:szCs w:val="22"/>
          </w:rPr>
          <w:t>Programa</w:t>
        </w:r>
        <w:proofErr w:type="spellEnd"/>
        <w:r w:rsidRPr="00D965B3">
          <w:rPr>
            <w:sz w:val="22"/>
            <w:szCs w:val="22"/>
          </w:rPr>
          <w:t xml:space="preserve"> do </w:t>
        </w:r>
        <w:proofErr w:type="spellStart"/>
        <w:r w:rsidRPr="00D965B3">
          <w:rPr>
            <w:sz w:val="22"/>
            <w:szCs w:val="22"/>
          </w:rPr>
          <w:t>Concurso</w:t>
        </w:r>
        <w:proofErr w:type="spellEnd"/>
        <w:r w:rsidRPr="00D965B3">
          <w:rPr>
            <w:sz w:val="22"/>
            <w:szCs w:val="22"/>
          </w:rPr>
          <w:t xml:space="preserve"> </w:t>
        </w:r>
        <w:proofErr w:type="spellStart"/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 xml:space="preserve"> VIII</w:t>
        </w:r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C12C24" w:rsidRPr="00D965B3">
          <w:rPr>
            <w:sz w:val="22"/>
            <w:szCs w:val="22"/>
            <w:lang w:val="pt-PT"/>
          </w:rPr>
          <w:t xml:space="preserve">ágina </w:t>
        </w:r>
        <w:r w:rsidR="00C12C24" w:rsidRPr="00D965B3">
          <w:rPr>
            <w:rFonts w:eastAsiaTheme="minorEastAsia"/>
            <w:sz w:val="22"/>
            <w:szCs w:val="22"/>
            <w:lang w:val="pt-PT" w:eastAsia="zh-TW"/>
          </w:rPr>
          <w:t>1</w:t>
        </w:r>
        <w:r w:rsidR="00C12C24" w:rsidRPr="00D965B3">
          <w:rPr>
            <w:sz w:val="22"/>
            <w:szCs w:val="22"/>
            <w:lang w:val="pt-PT"/>
          </w:rPr>
          <w:t xml:space="preserve"> de </w:t>
        </w:r>
        <w:r w:rsidR="00C12C24" w:rsidRPr="00D965B3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6ECF6C14" w14:textId="0C4ABD6B" w:rsidR="007A36EF" w:rsidRPr="00035A85" w:rsidRDefault="002128CA" w:rsidP="00C12C24">
        <w:pPr>
          <w:pStyle w:val="a4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3F824" w14:textId="77777777" w:rsidR="002128CA" w:rsidRDefault="002128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4983086A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8CA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1E21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5A0F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97BC1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6D86"/>
    <w:rsid w:val="00C0743C"/>
    <w:rsid w:val="00C07B0D"/>
    <w:rsid w:val="00C1020D"/>
    <w:rsid w:val="00C12C24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65B3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82453-E996-488A-AC69-36D8D8A0C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6</TotalTime>
  <Pages>1</Pages>
  <Words>219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8</cp:revision>
  <cp:lastPrinted>2018-08-21T07:44:00Z</cp:lastPrinted>
  <dcterms:created xsi:type="dcterms:W3CDTF">2020-04-14T07:17:00Z</dcterms:created>
  <dcterms:modified xsi:type="dcterms:W3CDTF">2020-05-26T06:34:00Z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